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E3550" w14:textId="3FBB4C34" w:rsidR="00646754" w:rsidRPr="00036485" w:rsidRDefault="00646754" w:rsidP="003A6DA9">
      <w:pPr>
        <w:spacing w:after="0"/>
        <w:rPr>
          <w:rFonts w:ascii="Times New Roman" w:hAnsi="Times New Roman"/>
          <w:sz w:val="24"/>
          <w:szCs w:val="24"/>
        </w:rPr>
      </w:pPr>
      <w:r w:rsidRPr="0003648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036485">
        <w:rPr>
          <w:rFonts w:ascii="Times New Roman" w:hAnsi="Times New Roman"/>
          <w:sz w:val="24"/>
          <w:szCs w:val="24"/>
        </w:rPr>
        <w:t xml:space="preserve"> </w:t>
      </w:r>
      <w:r w:rsidR="002769E5" w:rsidRPr="00036485">
        <w:rPr>
          <w:rFonts w:ascii="Times New Roman" w:hAnsi="Times New Roman"/>
          <w:b/>
          <w:sz w:val="24"/>
          <w:szCs w:val="24"/>
        </w:rPr>
        <w:t xml:space="preserve">Załącznik nr </w:t>
      </w:r>
      <w:r w:rsidR="00470378">
        <w:rPr>
          <w:rFonts w:ascii="Times New Roman" w:hAnsi="Times New Roman"/>
          <w:b/>
          <w:sz w:val="24"/>
          <w:szCs w:val="24"/>
        </w:rPr>
        <w:t>6</w:t>
      </w:r>
      <w:r w:rsidRPr="00036485">
        <w:rPr>
          <w:rFonts w:ascii="Times New Roman" w:hAnsi="Times New Roman"/>
          <w:b/>
          <w:sz w:val="24"/>
          <w:szCs w:val="24"/>
        </w:rPr>
        <w:t xml:space="preserve"> do SWZ</w:t>
      </w:r>
    </w:p>
    <w:p w14:paraId="29E00BD7" w14:textId="77777777" w:rsidR="00DC2A10" w:rsidRPr="00036485" w:rsidRDefault="00DC2A10" w:rsidP="003A6DA9">
      <w:pPr>
        <w:spacing w:after="0"/>
        <w:rPr>
          <w:rFonts w:ascii="Times New Roman" w:hAnsi="Times New Roman"/>
          <w:sz w:val="24"/>
          <w:szCs w:val="24"/>
        </w:rPr>
      </w:pPr>
    </w:p>
    <w:p w14:paraId="1332FF6A" w14:textId="77777777" w:rsidR="003A6DA9" w:rsidRPr="00036485" w:rsidRDefault="003A6DA9" w:rsidP="003A6DA9">
      <w:pPr>
        <w:spacing w:after="0"/>
        <w:rPr>
          <w:rFonts w:ascii="Times New Roman" w:hAnsi="Times New Roman"/>
          <w:sz w:val="18"/>
          <w:szCs w:val="18"/>
        </w:rPr>
      </w:pPr>
      <w:hyperlink r:id="rId7" w:history="1"/>
      <w:hyperlink r:id="rId8" w:history="1"/>
      <w:hyperlink r:id="rId9" w:history="1"/>
      <w:hyperlink r:id="rId10" w:history="1"/>
      <w:hyperlink r:id="rId11" w:history="1"/>
      <w:hyperlink r:id="rId12" w:history="1"/>
      <w:r w:rsidRPr="00036485">
        <w:rPr>
          <w:rFonts w:ascii="Times New Roman" w:hAnsi="Times New Roman"/>
          <w:sz w:val="18"/>
          <w:szCs w:val="18"/>
        </w:rPr>
        <w:t xml:space="preserve">………………………..………………. </w:t>
      </w:r>
      <w:r w:rsidRPr="00036485">
        <w:rPr>
          <w:rFonts w:ascii="Times New Roman" w:hAnsi="Times New Roman"/>
          <w:sz w:val="18"/>
          <w:szCs w:val="18"/>
        </w:rPr>
        <w:tab/>
      </w:r>
      <w:r w:rsidRPr="00036485">
        <w:rPr>
          <w:rFonts w:ascii="Times New Roman" w:hAnsi="Times New Roman"/>
          <w:b/>
          <w:sz w:val="18"/>
          <w:szCs w:val="18"/>
        </w:rPr>
        <w:t xml:space="preserve"> </w:t>
      </w:r>
    </w:p>
    <w:p w14:paraId="267D43DA" w14:textId="10214197" w:rsidR="00F80FF3" w:rsidRPr="00036485" w:rsidRDefault="003A6DA9" w:rsidP="00646754">
      <w:pPr>
        <w:tabs>
          <w:tab w:val="center" w:pos="4536"/>
          <w:tab w:val="right" w:pos="9072"/>
        </w:tabs>
        <w:spacing w:after="0"/>
        <w:rPr>
          <w:rFonts w:ascii="Times New Roman" w:hAnsi="Times New Roman"/>
          <w:sz w:val="18"/>
          <w:szCs w:val="18"/>
        </w:rPr>
      </w:pPr>
      <w:r w:rsidRPr="00036485">
        <w:rPr>
          <w:rFonts w:ascii="Times New Roman" w:hAnsi="Times New Roman"/>
          <w:sz w:val="18"/>
          <w:szCs w:val="18"/>
        </w:rPr>
        <w:t xml:space="preserve">          </w:t>
      </w:r>
      <w:r w:rsidR="00036485">
        <w:rPr>
          <w:rFonts w:ascii="Times New Roman" w:hAnsi="Times New Roman"/>
          <w:sz w:val="18"/>
          <w:szCs w:val="18"/>
        </w:rPr>
        <w:t xml:space="preserve"> </w:t>
      </w:r>
      <w:r w:rsidRPr="00036485">
        <w:rPr>
          <w:rFonts w:ascii="Times New Roman" w:hAnsi="Times New Roman"/>
          <w:sz w:val="18"/>
          <w:szCs w:val="18"/>
        </w:rPr>
        <w:t xml:space="preserve">   (</w:t>
      </w:r>
      <w:r w:rsidR="00730538">
        <w:rPr>
          <w:rFonts w:ascii="Times New Roman" w:hAnsi="Times New Roman"/>
          <w:sz w:val="18"/>
          <w:szCs w:val="18"/>
        </w:rPr>
        <w:t>Dane</w:t>
      </w:r>
      <w:r w:rsidRPr="00036485">
        <w:rPr>
          <w:rFonts w:ascii="Times New Roman" w:hAnsi="Times New Roman"/>
          <w:sz w:val="18"/>
          <w:szCs w:val="18"/>
        </w:rPr>
        <w:t xml:space="preserve"> Wykonawcy)</w:t>
      </w:r>
    </w:p>
    <w:p w14:paraId="2EA0BA78" w14:textId="77777777" w:rsidR="002100C9" w:rsidRPr="00036485" w:rsidRDefault="002100C9" w:rsidP="00646754">
      <w:pPr>
        <w:tabs>
          <w:tab w:val="center" w:pos="4536"/>
          <w:tab w:val="right" w:pos="9072"/>
        </w:tabs>
        <w:spacing w:after="0"/>
        <w:rPr>
          <w:rFonts w:ascii="Times New Roman" w:hAnsi="Times New Roman"/>
          <w:sz w:val="24"/>
          <w:szCs w:val="24"/>
        </w:rPr>
      </w:pPr>
    </w:p>
    <w:p w14:paraId="671E50E1" w14:textId="77777777" w:rsidR="002741DF" w:rsidRDefault="002741DF" w:rsidP="00687464">
      <w:pPr>
        <w:tabs>
          <w:tab w:val="left" w:pos="3810"/>
        </w:tabs>
        <w:jc w:val="center"/>
        <w:rPr>
          <w:rFonts w:ascii="Times New Roman" w:hAnsi="Times New Roman"/>
          <w:b/>
          <w:sz w:val="10"/>
          <w:szCs w:val="10"/>
        </w:rPr>
      </w:pPr>
    </w:p>
    <w:p w14:paraId="13928231" w14:textId="77777777" w:rsidR="00A65050" w:rsidRPr="00BF4187" w:rsidRDefault="00A65050" w:rsidP="00687464">
      <w:pPr>
        <w:tabs>
          <w:tab w:val="left" w:pos="3810"/>
        </w:tabs>
        <w:jc w:val="center"/>
        <w:rPr>
          <w:rFonts w:ascii="Times New Roman" w:hAnsi="Times New Roman"/>
          <w:b/>
          <w:sz w:val="10"/>
          <w:szCs w:val="10"/>
        </w:rPr>
      </w:pPr>
    </w:p>
    <w:p w14:paraId="1111A5ED" w14:textId="78C5342F" w:rsidR="00036485" w:rsidRPr="00036485" w:rsidRDefault="00036485" w:rsidP="00036485">
      <w:pPr>
        <w:autoSpaceDE w:val="0"/>
        <w:spacing w:after="0" w:line="1" w:lineRule="atLeast"/>
        <w:ind w:leftChars="-1" w:left="2" w:hangingChars="1" w:hanging="4"/>
        <w:jc w:val="center"/>
        <w:textDirection w:val="btLr"/>
        <w:textAlignment w:val="top"/>
        <w:outlineLvl w:val="0"/>
        <w:rPr>
          <w:rFonts w:ascii="Times New Roman" w:eastAsia="Calibri" w:hAnsi="Times New Roman"/>
          <w:color w:val="000000"/>
          <w:position w:val="-1"/>
          <w:sz w:val="36"/>
          <w:szCs w:val="36"/>
          <w:lang w:eastAsia="zh-CN"/>
        </w:rPr>
      </w:pPr>
      <w:r w:rsidRPr="00036485">
        <w:rPr>
          <w:rFonts w:ascii="Times New Roman" w:eastAsia="Calibri" w:hAnsi="Times New Roman"/>
          <w:b/>
          <w:color w:val="000000"/>
          <w:position w:val="-1"/>
          <w:sz w:val="36"/>
          <w:szCs w:val="36"/>
          <w:lang w:eastAsia="zh-CN"/>
        </w:rPr>
        <w:t>OŚWIADCZENIE WYKONAW</w:t>
      </w:r>
      <w:r w:rsidR="00FC7B27">
        <w:rPr>
          <w:rFonts w:ascii="Times New Roman" w:eastAsia="Calibri" w:hAnsi="Times New Roman"/>
          <w:b/>
          <w:color w:val="000000"/>
          <w:position w:val="-1"/>
          <w:sz w:val="36"/>
          <w:szCs w:val="36"/>
          <w:lang w:eastAsia="zh-CN"/>
        </w:rPr>
        <w:t>ÓW</w:t>
      </w:r>
    </w:p>
    <w:p w14:paraId="6D1734EF" w14:textId="77777777" w:rsidR="00036485" w:rsidRPr="00036485" w:rsidRDefault="00036485" w:rsidP="00036485">
      <w:pPr>
        <w:autoSpaceDE w:val="0"/>
        <w:spacing w:after="0" w:line="1" w:lineRule="atLeast"/>
        <w:ind w:leftChars="-1" w:left="-1" w:hangingChars="1" w:hanging="1"/>
        <w:jc w:val="center"/>
        <w:textDirection w:val="btLr"/>
        <w:textAlignment w:val="top"/>
        <w:outlineLvl w:val="0"/>
        <w:rPr>
          <w:rFonts w:ascii="Times New Roman" w:eastAsia="Calibri" w:hAnsi="Times New Roman"/>
          <w:b/>
          <w:color w:val="000000"/>
          <w:position w:val="-1"/>
          <w:sz w:val="6"/>
          <w:szCs w:val="6"/>
          <w:lang w:eastAsia="zh-CN"/>
        </w:rPr>
      </w:pPr>
    </w:p>
    <w:p w14:paraId="20770C66" w14:textId="40FFEBA7" w:rsidR="00195039" w:rsidRPr="00195039" w:rsidRDefault="00195039" w:rsidP="00195039">
      <w:pPr>
        <w:autoSpaceDE w:val="0"/>
        <w:spacing w:after="0"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ascii="Times New Roman" w:eastAsia="Calibri" w:hAnsi="Times New Roman"/>
          <w:b/>
          <w:color w:val="000000"/>
          <w:position w:val="-1"/>
          <w:sz w:val="24"/>
          <w:szCs w:val="24"/>
          <w:lang w:eastAsia="zh-CN"/>
        </w:rPr>
      </w:pPr>
      <w:r w:rsidRPr="00195039">
        <w:rPr>
          <w:rFonts w:ascii="Times New Roman" w:eastAsia="Calibri" w:hAnsi="Times New Roman"/>
          <w:b/>
          <w:color w:val="000000"/>
          <w:position w:val="-1"/>
          <w:sz w:val="24"/>
          <w:szCs w:val="24"/>
          <w:lang w:eastAsia="zh-CN"/>
        </w:rPr>
        <w:t>o aktualności informacji zawartych w oświadczeniu, o którym mowa w art. 125 ust. 1 ustawy Prawo zamówień publicznych (JEDZ)</w:t>
      </w:r>
    </w:p>
    <w:p w14:paraId="4E072F53" w14:textId="77777777" w:rsidR="00036485" w:rsidRPr="00036485" w:rsidRDefault="00036485" w:rsidP="00036485">
      <w:pPr>
        <w:autoSpaceDE w:val="0"/>
        <w:spacing w:after="0"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ascii="Times New Roman" w:eastAsia="Calibri" w:hAnsi="Times New Roman"/>
          <w:b/>
          <w:color w:val="000000"/>
          <w:position w:val="-1"/>
          <w:sz w:val="24"/>
          <w:szCs w:val="24"/>
          <w:lang w:eastAsia="zh-CN"/>
        </w:rPr>
      </w:pPr>
    </w:p>
    <w:p w14:paraId="04AF6FCD" w14:textId="77777777" w:rsidR="00036485" w:rsidRPr="00BF4187" w:rsidRDefault="00036485" w:rsidP="00036485">
      <w:pPr>
        <w:spacing w:after="0" w:line="240" w:lineRule="auto"/>
        <w:rPr>
          <w:rFonts w:ascii="Times New Roman" w:hAnsi="Times New Roman"/>
          <w:sz w:val="14"/>
          <w:szCs w:val="14"/>
        </w:rPr>
      </w:pPr>
    </w:p>
    <w:p w14:paraId="5960CD7C" w14:textId="1A5235F4" w:rsidR="00036485" w:rsidRPr="00036485" w:rsidRDefault="005231D7" w:rsidP="0003648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związku ze złożeniem</w:t>
      </w:r>
      <w:r w:rsidR="00036485" w:rsidRPr="00036485">
        <w:rPr>
          <w:rFonts w:ascii="Times New Roman" w:hAnsi="Times New Roman"/>
          <w:sz w:val="24"/>
          <w:szCs w:val="24"/>
        </w:rPr>
        <w:t xml:space="preserve"> ofert</w:t>
      </w:r>
      <w:r>
        <w:rPr>
          <w:rFonts w:ascii="Times New Roman" w:hAnsi="Times New Roman"/>
          <w:sz w:val="24"/>
          <w:szCs w:val="24"/>
        </w:rPr>
        <w:t>y</w:t>
      </w:r>
      <w:r w:rsidR="00036485" w:rsidRPr="00036485">
        <w:rPr>
          <w:rFonts w:ascii="Times New Roman" w:hAnsi="Times New Roman"/>
          <w:sz w:val="24"/>
          <w:szCs w:val="24"/>
        </w:rPr>
        <w:t xml:space="preserve"> w postępowaniu o udzielenie zamówienia publicznego, prowadzonym w trybie </w:t>
      </w:r>
      <w:r w:rsidR="00BB319D">
        <w:rPr>
          <w:rFonts w:ascii="Times New Roman" w:hAnsi="Times New Roman"/>
          <w:sz w:val="24"/>
          <w:szCs w:val="24"/>
        </w:rPr>
        <w:t>przetargu nieograniczonego</w:t>
      </w:r>
      <w:r w:rsidR="00036485" w:rsidRPr="00036485">
        <w:rPr>
          <w:rFonts w:ascii="Times New Roman" w:hAnsi="Times New Roman"/>
          <w:sz w:val="24"/>
          <w:szCs w:val="24"/>
        </w:rPr>
        <w:t xml:space="preserve"> </w:t>
      </w:r>
      <w:r w:rsidR="00B677EC">
        <w:rPr>
          <w:rFonts w:ascii="Times New Roman" w:hAnsi="Times New Roman"/>
          <w:sz w:val="24"/>
          <w:szCs w:val="24"/>
        </w:rPr>
        <w:t xml:space="preserve">na </w:t>
      </w:r>
      <w:r w:rsidR="00036485" w:rsidRPr="00036485">
        <w:rPr>
          <w:rFonts w:ascii="Times New Roman" w:hAnsi="Times New Roman"/>
          <w:sz w:val="24"/>
          <w:szCs w:val="24"/>
        </w:rPr>
        <w:t xml:space="preserve">zadanie pod nazwą: </w:t>
      </w:r>
    </w:p>
    <w:p w14:paraId="71B7E8DB" w14:textId="77777777" w:rsidR="00036485" w:rsidRPr="00036485" w:rsidRDefault="00036485" w:rsidP="00036485">
      <w:pPr>
        <w:overflowPunct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3CA2386" w14:textId="2B52085B" w:rsidR="00141201" w:rsidRPr="009872BF" w:rsidRDefault="00BB319D" w:rsidP="009872BF">
      <w:pPr>
        <w:overflowPunct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 w:rsidRPr="00BB319D">
        <w:rPr>
          <w:rFonts w:ascii="Times New Roman" w:eastAsia="ArialMT" w:hAnsi="Times New Roman"/>
          <w:b/>
          <w:bCs/>
          <w:iCs/>
          <w:sz w:val="24"/>
          <w:szCs w:val="24"/>
        </w:rPr>
        <w:t xml:space="preserve">Udzielenie Gminie Krościenko nad Dunajcem kredytu długoterminowego </w:t>
      </w:r>
      <w:r>
        <w:rPr>
          <w:rFonts w:ascii="Times New Roman" w:eastAsia="ArialMT" w:hAnsi="Times New Roman"/>
          <w:b/>
          <w:bCs/>
          <w:iCs/>
          <w:sz w:val="24"/>
          <w:szCs w:val="24"/>
        </w:rPr>
        <w:br/>
      </w:r>
      <w:r w:rsidRPr="00BB319D">
        <w:rPr>
          <w:rFonts w:ascii="Times New Roman" w:eastAsia="ArialMT" w:hAnsi="Times New Roman"/>
          <w:b/>
          <w:bCs/>
          <w:iCs/>
          <w:sz w:val="24"/>
          <w:szCs w:val="24"/>
        </w:rPr>
        <w:t>do kwoty 4 125 000,00 zł</w:t>
      </w:r>
    </w:p>
    <w:p w14:paraId="45AD7AEF" w14:textId="77777777" w:rsidR="00BB319D" w:rsidRDefault="00BB319D" w:rsidP="009872BF">
      <w:pPr>
        <w:overflowPunct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</w:p>
    <w:p w14:paraId="101E5033" w14:textId="04CB5F4B" w:rsidR="009872BF" w:rsidRPr="009872BF" w:rsidRDefault="009872BF" w:rsidP="009872BF">
      <w:pPr>
        <w:overflowPunct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 w:rsidRPr="009872BF">
        <w:rPr>
          <w:rFonts w:ascii="Times New Roman" w:hAnsi="Times New Roman"/>
          <w:b/>
          <w:sz w:val="24"/>
          <w:szCs w:val="24"/>
          <w:lang w:eastAsia="pl-PL"/>
        </w:rPr>
        <w:t>RI.271.2.</w:t>
      </w:r>
      <w:r w:rsidR="00DE0513">
        <w:rPr>
          <w:rFonts w:ascii="Times New Roman" w:hAnsi="Times New Roman"/>
          <w:b/>
          <w:sz w:val="24"/>
          <w:szCs w:val="24"/>
          <w:lang w:eastAsia="pl-PL"/>
        </w:rPr>
        <w:t>9</w:t>
      </w:r>
      <w:r w:rsidRPr="009872BF">
        <w:rPr>
          <w:rFonts w:ascii="Times New Roman" w:hAnsi="Times New Roman"/>
          <w:b/>
          <w:sz w:val="24"/>
          <w:szCs w:val="24"/>
          <w:lang w:eastAsia="pl-PL"/>
        </w:rPr>
        <w:t>.202</w:t>
      </w:r>
      <w:r w:rsidR="00F15099">
        <w:rPr>
          <w:rFonts w:ascii="Times New Roman" w:hAnsi="Times New Roman"/>
          <w:b/>
          <w:sz w:val="24"/>
          <w:szCs w:val="24"/>
          <w:lang w:eastAsia="pl-PL"/>
        </w:rPr>
        <w:t>4</w:t>
      </w:r>
    </w:p>
    <w:p w14:paraId="0F5EA9F5" w14:textId="77777777" w:rsidR="00FC7B27" w:rsidRPr="00FC7B27" w:rsidRDefault="00FC7B27" w:rsidP="00FC7B27">
      <w:pPr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14:paraId="144E7148" w14:textId="56394180" w:rsidR="00B677EC" w:rsidRPr="00B677EC" w:rsidRDefault="00FC7B27" w:rsidP="00B677EC">
      <w:pPr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</w:rPr>
        <w:t>O</w:t>
      </w:r>
      <w:r w:rsidRPr="00FC7B27">
        <w:rPr>
          <w:rFonts w:ascii="Times New Roman" w:hAnsi="Times New Roman"/>
          <w:bCs/>
          <w:noProof/>
          <w:sz w:val="24"/>
          <w:szCs w:val="24"/>
        </w:rPr>
        <w:t>świadczam</w:t>
      </w:r>
      <w:r w:rsidR="00B677EC">
        <w:rPr>
          <w:rFonts w:ascii="Times New Roman" w:hAnsi="Times New Roman"/>
          <w:bCs/>
          <w:noProof/>
          <w:sz w:val="24"/>
          <w:szCs w:val="24"/>
        </w:rPr>
        <w:t>y</w:t>
      </w:r>
      <w:r w:rsidRPr="00FC7B27">
        <w:rPr>
          <w:rFonts w:ascii="Times New Roman" w:hAnsi="Times New Roman"/>
          <w:bCs/>
          <w:noProof/>
          <w:sz w:val="24"/>
          <w:szCs w:val="24"/>
        </w:rPr>
        <w:t>, że</w:t>
      </w:r>
      <w:r w:rsidR="00B677EC">
        <w:rPr>
          <w:rFonts w:ascii="Times New Roman" w:hAnsi="Times New Roman"/>
          <w:bCs/>
          <w:noProof/>
          <w:sz w:val="24"/>
          <w:szCs w:val="24"/>
        </w:rPr>
        <w:t xml:space="preserve"> </w:t>
      </w:r>
      <w:r w:rsidR="00B677EC" w:rsidRPr="00B677EC">
        <w:rPr>
          <w:rFonts w:ascii="Times New Roman" w:hAnsi="Times New Roman"/>
          <w:bCs/>
          <w:noProof/>
          <w:sz w:val="24"/>
          <w:szCs w:val="24"/>
        </w:rPr>
        <w:t xml:space="preserve">informacje zawarte w złożonym przez nas oświadczeniu, o którym mowa </w:t>
      </w:r>
      <w:r w:rsidR="00B677EC">
        <w:rPr>
          <w:rFonts w:ascii="Times New Roman" w:hAnsi="Times New Roman"/>
          <w:bCs/>
          <w:noProof/>
          <w:sz w:val="24"/>
          <w:szCs w:val="24"/>
        </w:rPr>
        <w:br/>
      </w:r>
      <w:r w:rsidR="00B677EC" w:rsidRPr="00B677EC">
        <w:rPr>
          <w:rFonts w:ascii="Times New Roman" w:hAnsi="Times New Roman"/>
          <w:bCs/>
          <w:noProof/>
          <w:sz w:val="24"/>
          <w:szCs w:val="24"/>
        </w:rPr>
        <w:t>w art. 125 ust. 1 ustawy Prawo zamówień publicznych (Dz. U. z 202</w:t>
      </w:r>
      <w:r w:rsidR="00B677EC">
        <w:rPr>
          <w:rFonts w:ascii="Times New Roman" w:hAnsi="Times New Roman"/>
          <w:bCs/>
          <w:noProof/>
          <w:sz w:val="24"/>
          <w:szCs w:val="24"/>
        </w:rPr>
        <w:t>4</w:t>
      </w:r>
      <w:r w:rsidR="00B677EC" w:rsidRPr="00B677EC">
        <w:rPr>
          <w:rFonts w:ascii="Times New Roman" w:hAnsi="Times New Roman"/>
          <w:bCs/>
          <w:noProof/>
          <w:sz w:val="24"/>
          <w:szCs w:val="24"/>
        </w:rPr>
        <w:t xml:space="preserve">r., poz. </w:t>
      </w:r>
      <w:r w:rsidR="00B677EC">
        <w:rPr>
          <w:rFonts w:ascii="Times New Roman" w:hAnsi="Times New Roman"/>
          <w:bCs/>
          <w:noProof/>
          <w:sz w:val="24"/>
          <w:szCs w:val="24"/>
        </w:rPr>
        <w:t>1320 ze zm.</w:t>
      </w:r>
      <w:r w:rsidR="00A65050">
        <w:rPr>
          <w:rFonts w:ascii="Times New Roman" w:hAnsi="Times New Roman"/>
          <w:bCs/>
          <w:noProof/>
          <w:sz w:val="24"/>
          <w:szCs w:val="24"/>
        </w:rPr>
        <w:t>)</w:t>
      </w:r>
      <w:r w:rsidR="00B677EC" w:rsidRPr="00B677EC">
        <w:rPr>
          <w:rFonts w:ascii="Times New Roman" w:hAnsi="Times New Roman"/>
          <w:bCs/>
          <w:noProof/>
          <w:sz w:val="24"/>
          <w:szCs w:val="24"/>
        </w:rPr>
        <w:t>,</w:t>
      </w:r>
      <w:r w:rsidR="00A65050">
        <w:rPr>
          <w:rFonts w:ascii="Times New Roman" w:hAnsi="Times New Roman"/>
          <w:bCs/>
          <w:noProof/>
          <w:sz w:val="24"/>
          <w:szCs w:val="24"/>
        </w:rPr>
        <w:t xml:space="preserve"> </w:t>
      </w:r>
      <w:r w:rsidR="00A65050">
        <w:rPr>
          <w:rFonts w:ascii="Times New Roman" w:hAnsi="Times New Roman"/>
          <w:bCs/>
          <w:noProof/>
          <w:sz w:val="24"/>
          <w:szCs w:val="24"/>
        </w:rPr>
        <w:br/>
      </w:r>
      <w:r w:rsidR="00B677EC" w:rsidRPr="00B677EC">
        <w:rPr>
          <w:rFonts w:ascii="Times New Roman" w:hAnsi="Times New Roman"/>
          <w:bCs/>
          <w:noProof/>
          <w:sz w:val="24"/>
          <w:szCs w:val="24"/>
        </w:rPr>
        <w:t>w zakresie:</w:t>
      </w:r>
    </w:p>
    <w:p w14:paraId="205CA396" w14:textId="77777777" w:rsidR="00B677EC" w:rsidRDefault="00B677EC" w:rsidP="00A65050">
      <w:pPr>
        <w:pStyle w:val="Akapitzlist"/>
        <w:numPr>
          <w:ilvl w:val="0"/>
          <w:numId w:val="9"/>
        </w:numPr>
        <w:spacing w:after="0" w:line="240" w:lineRule="auto"/>
        <w:ind w:left="284" w:hanging="284"/>
        <w:rPr>
          <w:rFonts w:ascii="Times New Roman" w:hAnsi="Times New Roman"/>
          <w:bCs/>
          <w:noProof/>
          <w:sz w:val="24"/>
          <w:szCs w:val="24"/>
        </w:rPr>
      </w:pPr>
      <w:r w:rsidRPr="00A65050">
        <w:rPr>
          <w:rFonts w:ascii="Times New Roman" w:hAnsi="Times New Roman"/>
          <w:bCs/>
          <w:noProof/>
          <w:sz w:val="24"/>
          <w:szCs w:val="24"/>
        </w:rPr>
        <w:t>art. 108 ust. 1 pkt 3 ustawy Pzp,</w:t>
      </w:r>
    </w:p>
    <w:p w14:paraId="1CFC6F76" w14:textId="2C241F95" w:rsidR="00B677EC" w:rsidRDefault="00B677EC" w:rsidP="00A65050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65050">
        <w:rPr>
          <w:rFonts w:ascii="Times New Roman" w:hAnsi="Times New Roman"/>
          <w:bCs/>
          <w:noProof/>
          <w:sz w:val="24"/>
          <w:szCs w:val="24"/>
        </w:rPr>
        <w:t>art. 108 ust. 1 pkt 4 ustawy Pzp dotyczących orzeczenia zakazu ubiegania się o</w:t>
      </w:r>
      <w:r w:rsidR="00A65050">
        <w:rPr>
          <w:rFonts w:ascii="Times New Roman" w:hAnsi="Times New Roman"/>
          <w:bCs/>
          <w:noProof/>
          <w:sz w:val="24"/>
          <w:szCs w:val="24"/>
        </w:rPr>
        <w:t xml:space="preserve"> </w:t>
      </w:r>
      <w:r w:rsidRPr="00A65050">
        <w:rPr>
          <w:rFonts w:ascii="Times New Roman" w:hAnsi="Times New Roman"/>
          <w:bCs/>
          <w:noProof/>
          <w:sz w:val="24"/>
          <w:szCs w:val="24"/>
        </w:rPr>
        <w:t>zamówienie publiczne tytułem środka zapobiegawczego,</w:t>
      </w:r>
    </w:p>
    <w:p w14:paraId="1B4CBDAA" w14:textId="77777777" w:rsidR="00B677EC" w:rsidRDefault="00B677EC" w:rsidP="00A65050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65050">
        <w:rPr>
          <w:rFonts w:ascii="Times New Roman" w:hAnsi="Times New Roman"/>
          <w:bCs/>
          <w:noProof/>
          <w:sz w:val="24"/>
          <w:szCs w:val="24"/>
        </w:rPr>
        <w:t>art. 108 ust. 1 pkt 5 ustawy Pzp dotyczących zawarcia z innymi Wykonawcami porozumienia mającego na celu zakłócenie konkurencji,</w:t>
      </w:r>
    </w:p>
    <w:p w14:paraId="6A14D448" w14:textId="77777777" w:rsidR="00B677EC" w:rsidRDefault="00B677EC" w:rsidP="00A65050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65050">
        <w:rPr>
          <w:rFonts w:ascii="Times New Roman" w:hAnsi="Times New Roman"/>
          <w:bCs/>
          <w:noProof/>
          <w:sz w:val="24"/>
          <w:szCs w:val="24"/>
        </w:rPr>
        <w:t>art. 108 ust. 1 pkt 6 ustawy Pzp,</w:t>
      </w:r>
    </w:p>
    <w:p w14:paraId="3C20D0D5" w14:textId="69AF03D8" w:rsidR="00B677EC" w:rsidRDefault="00B677EC" w:rsidP="00A65050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65050">
        <w:rPr>
          <w:rFonts w:ascii="Times New Roman" w:hAnsi="Times New Roman"/>
          <w:bCs/>
          <w:noProof/>
          <w:sz w:val="24"/>
          <w:szCs w:val="24"/>
        </w:rPr>
        <w:t xml:space="preserve">art. 109 ust. 1 pkt 1 ustawy Pzp odnośnie do naruszenia obowiązków dotyczących płatności podatków i opłat lokalnych, o których mowa w ustawie z dnia 12 stycznia 1991 r. </w:t>
      </w:r>
      <w:r w:rsidR="00A65050">
        <w:rPr>
          <w:rFonts w:ascii="Times New Roman" w:hAnsi="Times New Roman"/>
          <w:bCs/>
          <w:noProof/>
          <w:sz w:val="24"/>
          <w:szCs w:val="24"/>
        </w:rPr>
        <w:br/>
      </w:r>
      <w:r w:rsidRPr="00A65050">
        <w:rPr>
          <w:rFonts w:ascii="Times New Roman" w:hAnsi="Times New Roman"/>
          <w:bCs/>
          <w:noProof/>
          <w:sz w:val="24"/>
          <w:szCs w:val="24"/>
        </w:rPr>
        <w:t>o podatkach i opłatach lokalnych (Dz.U. z 20</w:t>
      </w:r>
      <w:r w:rsidR="00A65050">
        <w:rPr>
          <w:rFonts w:ascii="Times New Roman" w:hAnsi="Times New Roman"/>
          <w:bCs/>
          <w:noProof/>
          <w:sz w:val="24"/>
          <w:szCs w:val="24"/>
        </w:rPr>
        <w:t>23</w:t>
      </w:r>
      <w:r w:rsidRPr="00A65050">
        <w:rPr>
          <w:rFonts w:ascii="Times New Roman" w:hAnsi="Times New Roman"/>
          <w:bCs/>
          <w:noProof/>
          <w:sz w:val="24"/>
          <w:szCs w:val="24"/>
        </w:rPr>
        <w:t xml:space="preserve"> r.</w:t>
      </w:r>
      <w:r w:rsidR="00A65050">
        <w:rPr>
          <w:rFonts w:ascii="Times New Roman" w:hAnsi="Times New Roman"/>
          <w:bCs/>
          <w:noProof/>
          <w:sz w:val="24"/>
          <w:szCs w:val="24"/>
        </w:rPr>
        <w:t>,</w:t>
      </w:r>
      <w:r w:rsidRPr="00A65050">
        <w:rPr>
          <w:rFonts w:ascii="Times New Roman" w:hAnsi="Times New Roman"/>
          <w:bCs/>
          <w:noProof/>
          <w:sz w:val="24"/>
          <w:szCs w:val="24"/>
        </w:rPr>
        <w:t xml:space="preserve"> poz.</w:t>
      </w:r>
      <w:r w:rsidR="00A65050">
        <w:rPr>
          <w:rFonts w:ascii="Times New Roman" w:hAnsi="Times New Roman"/>
          <w:bCs/>
          <w:noProof/>
          <w:sz w:val="24"/>
          <w:szCs w:val="24"/>
        </w:rPr>
        <w:t xml:space="preserve"> </w:t>
      </w:r>
      <w:r w:rsidRPr="00A65050">
        <w:rPr>
          <w:rFonts w:ascii="Times New Roman" w:hAnsi="Times New Roman"/>
          <w:bCs/>
          <w:noProof/>
          <w:sz w:val="24"/>
          <w:szCs w:val="24"/>
        </w:rPr>
        <w:t>70</w:t>
      </w:r>
      <w:r w:rsidR="00A65050">
        <w:rPr>
          <w:rFonts w:ascii="Times New Roman" w:hAnsi="Times New Roman"/>
          <w:bCs/>
          <w:noProof/>
          <w:sz w:val="24"/>
          <w:szCs w:val="24"/>
        </w:rPr>
        <w:t xml:space="preserve"> ze zm.</w:t>
      </w:r>
      <w:r w:rsidRPr="00A65050">
        <w:rPr>
          <w:rFonts w:ascii="Times New Roman" w:hAnsi="Times New Roman"/>
          <w:bCs/>
          <w:noProof/>
          <w:sz w:val="24"/>
          <w:szCs w:val="24"/>
        </w:rPr>
        <w:t>),</w:t>
      </w:r>
    </w:p>
    <w:p w14:paraId="51F84CD3" w14:textId="77777777" w:rsidR="00B677EC" w:rsidRPr="00A65050" w:rsidRDefault="00B677EC" w:rsidP="00A65050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65050">
        <w:rPr>
          <w:rFonts w:ascii="Times New Roman" w:hAnsi="Times New Roman"/>
          <w:bCs/>
          <w:noProof/>
          <w:sz w:val="24"/>
          <w:szCs w:val="24"/>
        </w:rPr>
        <w:t xml:space="preserve">art. 109 ust. 1 pkt. 10 ustawy Pzp </w:t>
      </w:r>
    </w:p>
    <w:p w14:paraId="3DA82580" w14:textId="77777777" w:rsidR="00B677EC" w:rsidRPr="00B677EC" w:rsidRDefault="00B677EC" w:rsidP="00B677EC">
      <w:pPr>
        <w:spacing w:after="0" w:line="240" w:lineRule="auto"/>
        <w:jc w:val="center"/>
        <w:rPr>
          <w:rFonts w:ascii="Times New Roman" w:hAnsi="Times New Roman"/>
          <w:bCs/>
          <w:noProof/>
          <w:sz w:val="24"/>
          <w:szCs w:val="24"/>
        </w:rPr>
      </w:pPr>
    </w:p>
    <w:p w14:paraId="76B37A16" w14:textId="77777777" w:rsidR="00B677EC" w:rsidRPr="00B677EC" w:rsidRDefault="00B677EC" w:rsidP="00A65050">
      <w:pPr>
        <w:spacing w:after="0" w:line="240" w:lineRule="auto"/>
        <w:rPr>
          <w:rFonts w:ascii="Times New Roman" w:hAnsi="Times New Roman"/>
          <w:bCs/>
          <w:noProof/>
          <w:sz w:val="24"/>
          <w:szCs w:val="24"/>
        </w:rPr>
      </w:pPr>
      <w:r w:rsidRPr="00B677EC">
        <w:rPr>
          <w:rFonts w:ascii="Times New Roman" w:hAnsi="Times New Roman"/>
          <w:bCs/>
          <w:noProof/>
          <w:sz w:val="24"/>
          <w:szCs w:val="24"/>
        </w:rPr>
        <w:t>- są aktualne.</w:t>
      </w:r>
    </w:p>
    <w:p w14:paraId="2CA7C2B2" w14:textId="05174342" w:rsidR="00036485" w:rsidRDefault="00036485" w:rsidP="000B0D2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</w:p>
    <w:p w14:paraId="1916A5AD" w14:textId="77777777" w:rsidR="00BB319D" w:rsidRDefault="00BB319D" w:rsidP="000B0D2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</w:p>
    <w:p w14:paraId="2CD0BB33" w14:textId="24706B00" w:rsidR="00BB319D" w:rsidRPr="00BB319D" w:rsidRDefault="00BB319D" w:rsidP="00BB319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</w:t>
      </w:r>
      <w:r w:rsidRPr="00BB319D">
        <w:rPr>
          <w:rFonts w:ascii="Times New Roman" w:hAnsi="Times New Roman"/>
          <w:sz w:val="18"/>
          <w:szCs w:val="18"/>
        </w:rPr>
        <w:t>............................................................................</w:t>
      </w:r>
    </w:p>
    <w:p w14:paraId="5EAA4E6B" w14:textId="77777777" w:rsidR="00BB319D" w:rsidRPr="00BB319D" w:rsidRDefault="00BB319D" w:rsidP="00BB319D">
      <w:pPr>
        <w:spacing w:after="160" w:line="360" w:lineRule="auto"/>
        <w:jc w:val="both"/>
        <w:rPr>
          <w:rFonts w:ascii="Times New Roman" w:eastAsia="Calibri" w:hAnsi="Times New Roman"/>
          <w:i/>
          <w:sz w:val="18"/>
          <w:szCs w:val="18"/>
        </w:rPr>
      </w:pPr>
      <w:r w:rsidRPr="00BB319D">
        <w:rPr>
          <w:rFonts w:ascii="Times New Roman" w:eastAsia="Calibri" w:hAnsi="Times New Roman"/>
          <w:b/>
          <w:bCs/>
          <w:i/>
          <w:iCs/>
          <w:color w:val="FF0000"/>
          <w:sz w:val="18"/>
          <w:szCs w:val="18"/>
        </w:rPr>
        <w:t xml:space="preserve">                                                                                                                               </w:t>
      </w:r>
      <w:r w:rsidRPr="00BB319D">
        <w:rPr>
          <w:rFonts w:ascii="Times New Roman" w:eastAsia="Calibri" w:hAnsi="Times New Roman"/>
          <w:i/>
          <w:sz w:val="18"/>
          <w:szCs w:val="18"/>
        </w:rPr>
        <w:t xml:space="preserve">Data; </w:t>
      </w:r>
      <w:bookmarkStart w:id="0" w:name="_Hlk102639179"/>
      <w:r w:rsidRPr="00BB319D">
        <w:rPr>
          <w:rFonts w:ascii="Times New Roman" w:eastAsia="Calibri" w:hAnsi="Times New Roman"/>
          <w:i/>
          <w:sz w:val="18"/>
          <w:szCs w:val="18"/>
        </w:rPr>
        <w:t xml:space="preserve">kwalifikowany podpis elektroniczny </w:t>
      </w:r>
      <w:bookmarkEnd w:id="0"/>
    </w:p>
    <w:p w14:paraId="58DFD546" w14:textId="77777777" w:rsidR="00BB319D" w:rsidRPr="000B0D29" w:rsidRDefault="00BB319D" w:rsidP="000B0D29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FF0000"/>
          <w:sz w:val="24"/>
          <w:szCs w:val="24"/>
          <w:lang w:eastAsia="zh-CN"/>
        </w:rPr>
      </w:pPr>
    </w:p>
    <w:sectPr w:rsidR="00BB319D" w:rsidRPr="000B0D29" w:rsidSect="00DC2A10">
      <w:footerReference w:type="default" r:id="rId13"/>
      <w:headerReference w:type="first" r:id="rId14"/>
      <w:footerReference w:type="first" r:id="rId15"/>
      <w:pgSz w:w="11906" w:h="16838"/>
      <w:pgMar w:top="1276" w:right="1417" w:bottom="851" w:left="1417" w:header="34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0F2D25" w14:textId="77777777" w:rsidR="00D358C0" w:rsidRDefault="00D358C0" w:rsidP="00646754">
      <w:pPr>
        <w:spacing w:after="0" w:line="240" w:lineRule="auto"/>
      </w:pPr>
      <w:r>
        <w:separator/>
      </w:r>
    </w:p>
  </w:endnote>
  <w:endnote w:type="continuationSeparator" w:id="0">
    <w:p w14:paraId="747FFAF9" w14:textId="77777777" w:rsidR="00D358C0" w:rsidRDefault="00D358C0" w:rsidP="00646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921676" w14:textId="77777777" w:rsidR="00DC2A10" w:rsidRPr="00DC2A10" w:rsidRDefault="00DC2A10" w:rsidP="00FC7B27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Cs/>
        <w:sz w:val="8"/>
        <w:szCs w:val="8"/>
        <w:lang w:eastAsia="pl-PL"/>
      </w:rPr>
    </w:pPr>
  </w:p>
  <w:p w14:paraId="3CCB51A9" w14:textId="0E976955" w:rsidR="00DC2A10" w:rsidRPr="00DC2A10" w:rsidRDefault="00DC2A10" w:rsidP="00FC7B27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Cs/>
        <w:sz w:val="18"/>
        <w:szCs w:val="18"/>
        <w:lang w:eastAsia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CBCC3" w14:textId="77777777" w:rsidR="00887504" w:rsidRDefault="00887504" w:rsidP="002741DF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8"/>
        <w:szCs w:val="18"/>
        <w:lang w:eastAsia="pl-PL"/>
      </w:rPr>
    </w:pPr>
  </w:p>
  <w:p w14:paraId="7B426A24" w14:textId="77777777" w:rsidR="00DC2A10" w:rsidRPr="00DC2A10" w:rsidRDefault="00DC2A10" w:rsidP="00DC2A10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Cs/>
        <w:sz w:val="8"/>
        <w:szCs w:val="8"/>
        <w:lang w:eastAsia="pl-PL"/>
      </w:rPr>
    </w:pPr>
  </w:p>
  <w:p w14:paraId="3DEED719" w14:textId="77777777" w:rsidR="00DC2A10" w:rsidRPr="00DC2A10" w:rsidRDefault="00DC2A10" w:rsidP="00DC2A10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iCs/>
        <w:sz w:val="16"/>
        <w:szCs w:val="16"/>
      </w:rPr>
    </w:pPr>
    <w:r w:rsidRPr="00DC2A10">
      <w:rPr>
        <w:rFonts w:ascii="Arial" w:hAnsi="Arial" w:cs="Arial"/>
        <w:iCs/>
        <w:sz w:val="18"/>
        <w:szCs w:val="18"/>
        <w:lang w:eastAsia="pl-PL"/>
      </w:rPr>
      <w:t>Projekt współfinansowany przez Unię Europejską w ramach 11 Osi Priorytetowej Rewitalizacja przestrzeni regionalnej</w:t>
    </w:r>
    <w:r w:rsidRPr="00DC2A10">
      <w:rPr>
        <w:rFonts w:ascii="Arial" w:eastAsia="Calibri" w:hAnsi="Arial" w:cs="Arial"/>
        <w:b/>
        <w:bCs/>
        <w:iCs/>
        <w:sz w:val="18"/>
        <w:szCs w:val="18"/>
      </w:rPr>
      <w:t xml:space="preserve"> </w:t>
    </w:r>
    <w:r w:rsidRPr="00DC2A10">
      <w:rPr>
        <w:rFonts w:ascii="Arial" w:hAnsi="Arial" w:cs="Arial"/>
        <w:bCs/>
        <w:iCs/>
        <w:sz w:val="18"/>
        <w:szCs w:val="18"/>
        <w:lang w:eastAsia="pl-PL"/>
      </w:rPr>
      <w:t>11.2</w:t>
    </w:r>
    <w:r w:rsidRPr="00DC2A10">
      <w:rPr>
        <w:rFonts w:ascii="Arial" w:hAnsi="Arial" w:cs="Arial"/>
        <w:b/>
        <w:bCs/>
        <w:iCs/>
        <w:sz w:val="18"/>
        <w:szCs w:val="18"/>
        <w:lang w:eastAsia="pl-PL"/>
      </w:rPr>
      <w:t xml:space="preserve"> </w:t>
    </w:r>
    <w:r w:rsidRPr="00DC2A10">
      <w:rPr>
        <w:rFonts w:ascii="Arial" w:hAnsi="Arial" w:cs="Arial"/>
        <w:iCs/>
        <w:sz w:val="18"/>
        <w:szCs w:val="18"/>
        <w:lang w:eastAsia="pl-PL"/>
      </w:rPr>
      <w:t>Odnowa obszar</w:t>
    </w:r>
    <w:r w:rsidRPr="00DC2A10">
      <w:rPr>
        <w:rFonts w:ascii="Arial" w:hAnsi="Arial" w:cs="Arial" w:hint="eastAsia"/>
        <w:iCs/>
        <w:sz w:val="18"/>
        <w:szCs w:val="18"/>
        <w:lang w:eastAsia="pl-PL"/>
      </w:rPr>
      <w:t>ó</w:t>
    </w:r>
    <w:r w:rsidRPr="00DC2A10">
      <w:rPr>
        <w:rFonts w:ascii="Arial" w:hAnsi="Arial" w:cs="Arial"/>
        <w:iCs/>
        <w:sz w:val="18"/>
        <w:szCs w:val="18"/>
        <w:lang w:eastAsia="pl-PL"/>
      </w:rPr>
      <w:t>w wiejskich – SPR, w ramach Regionalnego Programu Operacyjnego</w:t>
    </w:r>
  </w:p>
  <w:p w14:paraId="0EBEA2D7" w14:textId="77777777" w:rsidR="00435F08" w:rsidRPr="00DC2A10" w:rsidRDefault="00DC2A10" w:rsidP="00DC2A10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Cs/>
        <w:sz w:val="18"/>
        <w:szCs w:val="18"/>
        <w:lang w:eastAsia="pl-PL"/>
      </w:rPr>
    </w:pPr>
    <w:r w:rsidRPr="00DC2A10">
      <w:rPr>
        <w:rFonts w:ascii="Arial" w:hAnsi="Arial" w:cs="Arial"/>
        <w:iCs/>
        <w:sz w:val="18"/>
        <w:szCs w:val="18"/>
        <w:lang w:eastAsia="pl-PL"/>
      </w:rPr>
      <w:t>Województwa Małopolskiego na lata 2014-2020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CB3FA0" w14:textId="77777777" w:rsidR="00D358C0" w:rsidRDefault="00D358C0" w:rsidP="00646754">
      <w:pPr>
        <w:spacing w:after="0" w:line="240" w:lineRule="auto"/>
      </w:pPr>
      <w:r>
        <w:separator/>
      </w:r>
    </w:p>
  </w:footnote>
  <w:footnote w:type="continuationSeparator" w:id="0">
    <w:p w14:paraId="215A4CAF" w14:textId="77777777" w:rsidR="00D358C0" w:rsidRDefault="00D358C0" w:rsidP="006467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8188B" w14:textId="77777777" w:rsidR="00644CCB" w:rsidRDefault="00644CCB" w:rsidP="00435F0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612B66"/>
    <w:multiLevelType w:val="hybridMultilevel"/>
    <w:tmpl w:val="EFC4F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F39FA"/>
    <w:multiLevelType w:val="hybridMultilevel"/>
    <w:tmpl w:val="18D29B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265B3"/>
    <w:multiLevelType w:val="hybridMultilevel"/>
    <w:tmpl w:val="DE60A042"/>
    <w:lvl w:ilvl="0" w:tplc="AB520FD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53E06"/>
    <w:multiLevelType w:val="hybridMultilevel"/>
    <w:tmpl w:val="A5E01F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D36E2"/>
    <w:multiLevelType w:val="hybridMultilevel"/>
    <w:tmpl w:val="D27ED9FA"/>
    <w:lvl w:ilvl="0" w:tplc="DCE6ED4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6E6FC4"/>
    <w:multiLevelType w:val="hybridMultilevel"/>
    <w:tmpl w:val="983A7450"/>
    <w:lvl w:ilvl="0" w:tplc="F6E413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296BFE"/>
    <w:multiLevelType w:val="hybridMultilevel"/>
    <w:tmpl w:val="5EEAB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152211566">
    <w:abstractNumId w:val="8"/>
  </w:num>
  <w:num w:numId="2" w16cid:durableId="297296344">
    <w:abstractNumId w:val="1"/>
  </w:num>
  <w:num w:numId="3" w16cid:durableId="1286034673">
    <w:abstractNumId w:val="5"/>
  </w:num>
  <w:num w:numId="4" w16cid:durableId="1334063607">
    <w:abstractNumId w:val="0"/>
  </w:num>
  <w:num w:numId="5" w16cid:durableId="372461691">
    <w:abstractNumId w:val="2"/>
  </w:num>
  <w:num w:numId="6" w16cid:durableId="1229924277">
    <w:abstractNumId w:val="4"/>
  </w:num>
  <w:num w:numId="7" w16cid:durableId="467091814">
    <w:abstractNumId w:val="6"/>
  </w:num>
  <w:num w:numId="8" w16cid:durableId="1136484567">
    <w:abstractNumId w:val="3"/>
  </w:num>
  <w:num w:numId="9" w16cid:durableId="21368306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DA9"/>
    <w:rsid w:val="0000410F"/>
    <w:rsid w:val="000064F8"/>
    <w:rsid w:val="000163C8"/>
    <w:rsid w:val="00016953"/>
    <w:rsid w:val="00036485"/>
    <w:rsid w:val="0004475E"/>
    <w:rsid w:val="000643E4"/>
    <w:rsid w:val="00082513"/>
    <w:rsid w:val="000B0D29"/>
    <w:rsid w:val="000C4E7A"/>
    <w:rsid w:val="000D7B97"/>
    <w:rsid w:val="000E6C71"/>
    <w:rsid w:val="00117540"/>
    <w:rsid w:val="00131A04"/>
    <w:rsid w:val="00141201"/>
    <w:rsid w:val="00165CF4"/>
    <w:rsid w:val="00174C39"/>
    <w:rsid w:val="00195039"/>
    <w:rsid w:val="001D53E8"/>
    <w:rsid w:val="002100C9"/>
    <w:rsid w:val="00267FE4"/>
    <w:rsid w:val="0027273A"/>
    <w:rsid w:val="00272FCF"/>
    <w:rsid w:val="002741DF"/>
    <w:rsid w:val="002769E5"/>
    <w:rsid w:val="002B0697"/>
    <w:rsid w:val="002F0C5A"/>
    <w:rsid w:val="00397253"/>
    <w:rsid w:val="003A6DA9"/>
    <w:rsid w:val="003B6BA2"/>
    <w:rsid w:val="00402C19"/>
    <w:rsid w:val="00435F08"/>
    <w:rsid w:val="00470378"/>
    <w:rsid w:val="004775E4"/>
    <w:rsid w:val="00491556"/>
    <w:rsid w:val="00493DEB"/>
    <w:rsid w:val="0049689C"/>
    <w:rsid w:val="005100C2"/>
    <w:rsid w:val="005231D7"/>
    <w:rsid w:val="00585FAB"/>
    <w:rsid w:val="00587F2E"/>
    <w:rsid w:val="00590C4A"/>
    <w:rsid w:val="005A2AF9"/>
    <w:rsid w:val="005C161B"/>
    <w:rsid w:val="00600A44"/>
    <w:rsid w:val="0062134B"/>
    <w:rsid w:val="00631AA6"/>
    <w:rsid w:val="00644CCB"/>
    <w:rsid w:val="00646754"/>
    <w:rsid w:val="00684D4D"/>
    <w:rsid w:val="00687464"/>
    <w:rsid w:val="00730538"/>
    <w:rsid w:val="007A4F31"/>
    <w:rsid w:val="007E23E3"/>
    <w:rsid w:val="00802446"/>
    <w:rsid w:val="00803044"/>
    <w:rsid w:val="00820F5B"/>
    <w:rsid w:val="00823AD0"/>
    <w:rsid w:val="008439A9"/>
    <w:rsid w:val="00887504"/>
    <w:rsid w:val="008A0A11"/>
    <w:rsid w:val="008C48C5"/>
    <w:rsid w:val="00964D30"/>
    <w:rsid w:val="00974D49"/>
    <w:rsid w:val="009840A2"/>
    <w:rsid w:val="009872BF"/>
    <w:rsid w:val="009B47CD"/>
    <w:rsid w:val="009D3A85"/>
    <w:rsid w:val="00A06B6B"/>
    <w:rsid w:val="00A101B0"/>
    <w:rsid w:val="00A65050"/>
    <w:rsid w:val="00A722E8"/>
    <w:rsid w:val="00AC0BB4"/>
    <w:rsid w:val="00AE669D"/>
    <w:rsid w:val="00B372D4"/>
    <w:rsid w:val="00B677EC"/>
    <w:rsid w:val="00B96E64"/>
    <w:rsid w:val="00BB319D"/>
    <w:rsid w:val="00BF2D64"/>
    <w:rsid w:val="00BF4187"/>
    <w:rsid w:val="00C2116C"/>
    <w:rsid w:val="00C27A3C"/>
    <w:rsid w:val="00C473E6"/>
    <w:rsid w:val="00C5304E"/>
    <w:rsid w:val="00CD06F9"/>
    <w:rsid w:val="00CD3DA8"/>
    <w:rsid w:val="00D04110"/>
    <w:rsid w:val="00D15061"/>
    <w:rsid w:val="00D358C0"/>
    <w:rsid w:val="00D91D4D"/>
    <w:rsid w:val="00DB0409"/>
    <w:rsid w:val="00DC2A10"/>
    <w:rsid w:val="00DE0513"/>
    <w:rsid w:val="00DE5856"/>
    <w:rsid w:val="00E456FA"/>
    <w:rsid w:val="00E47DEC"/>
    <w:rsid w:val="00E60CCC"/>
    <w:rsid w:val="00E76646"/>
    <w:rsid w:val="00EA187C"/>
    <w:rsid w:val="00EB3994"/>
    <w:rsid w:val="00EC0D8F"/>
    <w:rsid w:val="00ED2395"/>
    <w:rsid w:val="00ED5CBF"/>
    <w:rsid w:val="00EE0380"/>
    <w:rsid w:val="00EF73D5"/>
    <w:rsid w:val="00F15099"/>
    <w:rsid w:val="00F250C8"/>
    <w:rsid w:val="00F610F3"/>
    <w:rsid w:val="00F74F5A"/>
    <w:rsid w:val="00F80FF3"/>
    <w:rsid w:val="00FB4F72"/>
    <w:rsid w:val="00FC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5E3FD2"/>
  <w15:chartTrackingRefBased/>
  <w15:docId w15:val="{531C61A6-9D10-4848-BE5A-45CF1DB8D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7B2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F80FF3"/>
    <w:pPr>
      <w:ind w:left="720"/>
      <w:contextualSpacing/>
    </w:pPr>
  </w:style>
  <w:style w:type="paragraph" w:styleId="Bezodstpw">
    <w:name w:val="No Spacing"/>
    <w:qFormat/>
    <w:rsid w:val="0049689C"/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2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7273A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6467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46754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4675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46754"/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3B6BA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77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5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0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6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4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4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6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6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9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4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5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3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7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4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7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2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8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8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6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4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7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2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0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2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5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7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8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5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9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2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7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4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0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9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9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7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9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0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2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8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9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" TargetMode="External"/><Relationship Id="rId12" Type="http://schemas.openxmlformats.org/officeDocument/2006/relationships/hyperlink" Target="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674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</vt:lpstr>
    </vt:vector>
  </TitlesOfParts>
  <Company/>
  <LinksUpToDate>false</LinksUpToDate>
  <CharactersWithSpaces>4712</CharactersWithSpaces>
  <SharedDoc>false</SharedDoc>
  <HLinks>
    <vt:vector size="36" baseType="variant">
      <vt:variant>
        <vt:i4>8257538</vt:i4>
      </vt:variant>
      <vt:variant>
        <vt:i4>15</vt:i4>
      </vt:variant>
      <vt:variant>
        <vt:i4>0</vt:i4>
      </vt:variant>
      <vt:variant>
        <vt:i4>5</vt:i4>
      </vt:variant>
      <vt:variant>
        <vt:lpwstr>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</vt:lpwstr>
      </vt:variant>
      <vt:variant>
        <vt:lpwstr/>
      </vt:variant>
      <vt:variant>
        <vt:i4>3997724</vt:i4>
      </vt:variant>
      <vt:variant>
        <vt:i4>12</vt:i4>
      </vt:variant>
      <vt:variant>
        <vt:i4>0</vt:i4>
      </vt:variant>
      <vt:variant>
        <vt:i4>5</vt:i4>
      </vt:variant>
      <vt:variant>
        <vt:lpwstr>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</vt:lpwstr>
      </vt:variant>
      <vt:variant>
        <vt:lpwstr/>
      </vt:variant>
      <vt:variant>
        <vt:i4>8257538</vt:i4>
      </vt:variant>
      <vt:variant>
        <vt:i4>9</vt:i4>
      </vt:variant>
      <vt:variant>
        <vt:i4>0</vt:i4>
      </vt:variant>
      <vt:variant>
        <vt:i4>5</vt:i4>
      </vt:variant>
      <vt:variant>
        <vt:lpwstr>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</vt:lpwstr>
      </vt:variant>
      <vt:variant>
        <vt:lpwstr/>
      </vt:variant>
      <vt:variant>
        <vt:i4>8257538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pl/imgres?imgurl=http://www.btkeyword.pl/uploads/images/logo_MRiRW.jpg&amp;imgrefurl=http://www.btkeyword.pl/klienci.html&amp;usg=__XYD9oagzPSSyIxdm21SF95Uh0Ro=&amp;h=480&amp;w=480&amp;sz=38&amp;hl=pl&amp;start=2&amp;sig2=2YiGUktExiHDzf8TpK-S1Q&amp;um=1&amp;itbs=1&amp;tbnid=JjMM5n7xBKRRgM:&amp;tbnh=129&amp;tbnw=129&amp;prev=/images%3Fq%3Dlogo%2Bministerstwo%2Brolnictwa%2Bi%2Brozowju%2Bwsi%26hl%3Dpl%26lr%3D%26um%3D1&amp;ei=p00OS-vME6GkmwOhyfzbBQ</vt:lpwstr>
      </vt:variant>
      <vt:variant>
        <vt:lpwstr/>
      </vt:variant>
      <vt:variant>
        <vt:i4>3997724</vt:i4>
      </vt:variant>
      <vt:variant>
        <vt:i4>3</vt:i4>
      </vt:variant>
      <vt:variant>
        <vt:i4>0</vt:i4>
      </vt:variant>
      <vt:variant>
        <vt:i4>5</vt:i4>
      </vt:variant>
      <vt:variant>
        <vt:lpwstr>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</vt:lpwstr>
      </vt:variant>
      <vt:variant>
        <vt:lpwstr/>
      </vt:variant>
      <vt:variant>
        <vt:i4>3997724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pl/imgres?imgurl=http://www.tirol.gv.at/fileadmin/www.tirol.gv.at/themen/tirol-und-europa/regionalmanagement/Servicestelle/Logo_Leader07-13.bmp&amp;imgrefurl=http://www.tirol.gv.at/themen/tirol-und-europa/eu-regionalfoerderung-tirol/projektmanagement/publizitaetsvorschr-u-logos/&amp;usg=__tgDKVNFgQ1msVPEidwJJucnrDRY=&amp;h=487&amp;w=486&amp;sz=695&amp;hl=pl&amp;start=3&amp;sig2=Xal3pD-vPZ0ZgdPYDCUrKA&amp;um=1&amp;itbs=1&amp;tbnid=pijr8ix44iaChM:&amp;tbnh=129&amp;tbnw=129&amp;prev=/images%3Fq%3Dlogo%2Bleader%26hl%3Dpl%26lr%3D%26sa%3DX%26um%3D1&amp;ei=lkwOS5qAH4m-mQPMk_TbB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</dc:title>
  <dc:subject/>
  <dc:creator>KK</dc:creator>
  <cp:keywords/>
  <dc:description/>
  <cp:lastModifiedBy>Krysia Knutelska</cp:lastModifiedBy>
  <cp:revision>22</cp:revision>
  <cp:lastPrinted>2021-05-20T08:31:00Z</cp:lastPrinted>
  <dcterms:created xsi:type="dcterms:W3CDTF">2021-05-20T08:11:00Z</dcterms:created>
  <dcterms:modified xsi:type="dcterms:W3CDTF">2024-10-09T12:04:00Z</dcterms:modified>
</cp:coreProperties>
</file>